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5"/>
        <w:gridCol w:w="3726"/>
      </w:tblGrid>
      <w:tr w:rsidR="00002614">
        <w:tblPrEx>
          <w:tblCellMar>
            <w:top w:w="0" w:type="dxa"/>
            <w:bottom w:w="0" w:type="dxa"/>
          </w:tblCellMar>
        </w:tblPrEx>
        <w:tc>
          <w:tcPr>
            <w:tcW w:w="5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4" w:rsidRDefault="006A4981">
            <w:pPr>
              <w:spacing w:after="0" w:line="240" w:lineRule="auto"/>
              <w:rPr>
                <w:b/>
                <w:color w:val="FF0000"/>
                <w:sz w:val="144"/>
              </w:rPr>
            </w:pPr>
            <w:bookmarkStart w:id="0" w:name="_GoBack"/>
            <w:bookmarkEnd w:id="0"/>
            <w:r>
              <w:rPr>
                <w:b/>
                <w:color w:val="FF0000"/>
                <w:sz w:val="144"/>
              </w:rPr>
              <w:t>HINWEIS</w:t>
            </w:r>
          </w:p>
          <w:p w:rsidR="00002614" w:rsidRDefault="006A4981">
            <w:pPr>
              <w:spacing w:after="0" w:line="240" w:lineRule="auto"/>
              <w:rPr>
                <w:b/>
                <w:color w:val="FF0000"/>
                <w:sz w:val="96"/>
              </w:rPr>
            </w:pPr>
            <w:r>
              <w:rPr>
                <w:b/>
                <w:color w:val="FF0000"/>
                <w:sz w:val="96"/>
              </w:rPr>
              <w:t>ZU FOTO- UND FILM-</w:t>
            </w:r>
          </w:p>
          <w:p w:rsidR="00002614" w:rsidRDefault="006A4981">
            <w:pPr>
              <w:spacing w:after="0" w:line="240" w:lineRule="auto"/>
              <w:rPr>
                <w:b/>
                <w:color w:val="FF0000"/>
                <w:sz w:val="96"/>
              </w:rPr>
            </w:pPr>
            <w:r>
              <w:rPr>
                <w:b/>
                <w:color w:val="FF0000"/>
                <w:sz w:val="96"/>
              </w:rPr>
              <w:t>AUFNAHMEN</w:t>
            </w:r>
          </w:p>
          <w:p w:rsidR="00002614" w:rsidRDefault="00002614">
            <w:pPr>
              <w:spacing w:after="0" w:line="240" w:lineRule="auto"/>
              <w:rPr>
                <w:b/>
                <w:color w:val="FF0000"/>
                <w:sz w:val="52"/>
              </w:rPr>
            </w:pPr>
          </w:p>
        </w:tc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4" w:rsidRDefault="006A4981">
            <w:pPr>
              <w:spacing w:after="0" w:line="240" w:lineRule="auto"/>
              <w:jc w:val="right"/>
            </w:pPr>
            <w:r>
              <w:rPr>
                <w:noProof/>
                <w:sz w:val="52"/>
              </w:rPr>
              <w:drawing>
                <wp:inline distT="0" distB="0" distL="0" distR="0">
                  <wp:extent cx="2135992" cy="3870627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17856" t="3637" r="30225" b="2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992" cy="387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614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14" w:rsidRDefault="006A4981">
            <w:pPr>
              <w:spacing w:after="0" w:line="276" w:lineRule="auto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Während der heutigen Veranstaltung werden Foto- und Filmaufnahmen angefertigt, die potentiell für Zwecke der Veranstaltungsberichterstattung </w:t>
            </w:r>
            <w:r>
              <w:rPr>
                <w:sz w:val="35"/>
                <w:szCs w:val="35"/>
              </w:rPr>
              <w:t xml:space="preserve">und allgemeinen Öffentlichkeitsarbeit auf unserer Homepage und Social-Media-Kanälen veröffentlicht werden. Diese Aufnahmen sind mit der bildlichen Darstellung von anwesenden Personen verbunden, wobei die Personenauswahl zufällig erfolgt. </w:t>
            </w:r>
          </w:p>
          <w:p w:rsidR="00002614" w:rsidRDefault="006A4981">
            <w:pPr>
              <w:spacing w:after="0" w:line="276" w:lineRule="auto"/>
            </w:pPr>
            <w:r>
              <w:rPr>
                <w:sz w:val="35"/>
                <w:szCs w:val="35"/>
              </w:rPr>
              <w:t xml:space="preserve">MIT DEM BETRETEN </w:t>
            </w:r>
            <w:r>
              <w:rPr>
                <w:sz w:val="35"/>
                <w:szCs w:val="35"/>
              </w:rPr>
              <w:t xml:space="preserve">DER VERANSTALTUNGSFLÄCHE ERFOLGT DIE </w:t>
            </w:r>
            <w:r>
              <w:rPr>
                <w:b/>
                <w:sz w:val="35"/>
                <w:szCs w:val="35"/>
              </w:rPr>
              <w:t>EINWILLIGUNG</w:t>
            </w:r>
            <w:r>
              <w:rPr>
                <w:sz w:val="35"/>
                <w:szCs w:val="35"/>
              </w:rPr>
              <w:t xml:space="preserve"> DER ANWESENDEN PERSON ZUR UNENTGELTLICHEN VERÖFFENTLICHUNG in vorstehender Art und Weise und zwar ohne dass es in ausdrücklicher Erklärung der betreffenden Person bedarf.</w:t>
            </w:r>
          </w:p>
          <w:p w:rsidR="00002614" w:rsidRDefault="006A4981">
            <w:pPr>
              <w:spacing w:after="0" w:line="276" w:lineRule="auto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Sollte die betroffene Person im Ein</w:t>
            </w:r>
            <w:r>
              <w:rPr>
                <w:sz w:val="35"/>
                <w:szCs w:val="35"/>
              </w:rPr>
              <w:t>zelfall nicht mit der Veröffentlichung ihrer Person einverstanden sein, bitten wir um die unmittelbare Mitteilung bei dem/der verantwortlichen Fotografen/Fotografin oder dem/der Kameramann/Kamerafrau.</w:t>
            </w:r>
          </w:p>
        </w:tc>
      </w:tr>
    </w:tbl>
    <w:p w:rsidR="00002614" w:rsidRDefault="00002614">
      <w:pPr>
        <w:rPr>
          <w:sz w:val="16"/>
          <w:szCs w:val="28"/>
        </w:rPr>
      </w:pPr>
    </w:p>
    <w:sectPr w:rsidR="00002614">
      <w:footerReference w:type="default" r:id="rId7"/>
      <w:pgSz w:w="11906" w:h="16838"/>
      <w:pgMar w:top="851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81" w:rsidRDefault="006A4981">
      <w:pPr>
        <w:spacing w:after="0" w:line="240" w:lineRule="auto"/>
      </w:pPr>
      <w:r>
        <w:separator/>
      </w:r>
    </w:p>
  </w:endnote>
  <w:endnote w:type="continuationSeparator" w:id="0">
    <w:p w:rsidR="006A4981" w:rsidRDefault="006A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2E" w:rsidRDefault="006A4981">
    <w:pPr>
      <w:pStyle w:val="Fuzeile"/>
    </w:pPr>
    <w:r>
      <w:t>Vereinsname [Hier eingeben] ZVR-Nummer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81" w:rsidRDefault="006A49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4981" w:rsidRDefault="006A4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2614"/>
    <w:rsid w:val="00002614"/>
    <w:rsid w:val="00162AF6"/>
    <w:rsid w:val="006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66A3-3388-4EF0-AB87-A1EA54E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dc:description/>
  <cp:lastModifiedBy>Carmen</cp:lastModifiedBy>
  <cp:revision>2</cp:revision>
  <dcterms:created xsi:type="dcterms:W3CDTF">2018-07-06T21:15:00Z</dcterms:created>
  <dcterms:modified xsi:type="dcterms:W3CDTF">2018-07-06T21:15:00Z</dcterms:modified>
</cp:coreProperties>
</file>